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EF" w:rsidRDefault="005735EF" w:rsidP="00136578">
      <w:pPr>
        <w:pStyle w:val="NoSpacing"/>
        <w:rPr>
          <w:b/>
          <w:sz w:val="28"/>
          <w:szCs w:val="28"/>
        </w:rPr>
      </w:pPr>
    </w:p>
    <w:p w:rsidR="00AD5200" w:rsidRPr="007B3517" w:rsidRDefault="00AD5200" w:rsidP="00136578">
      <w:pPr>
        <w:pStyle w:val="NoSpacing"/>
        <w:rPr>
          <w:b/>
        </w:rPr>
      </w:pPr>
    </w:p>
    <w:p w:rsidR="00567418" w:rsidRPr="00AD5200" w:rsidRDefault="00AD5200" w:rsidP="001365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DESCRIPTION OF THE ASSIGNMENT</w:t>
      </w:r>
    </w:p>
    <w:p w:rsidR="00567418" w:rsidRPr="007B3517" w:rsidRDefault="00567418" w:rsidP="00136578">
      <w:pPr>
        <w:pStyle w:val="NoSpacing"/>
      </w:pPr>
    </w:p>
    <w:p w:rsidR="003077E9" w:rsidRPr="00294A94" w:rsidRDefault="00D925E1" w:rsidP="008E51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Search for monuments on Beardsley Road from former survey</w:t>
      </w:r>
      <w:r w:rsidR="00C770E6">
        <w:rPr>
          <w:sz w:val="24"/>
          <w:szCs w:val="24"/>
        </w:rPr>
        <w:t>.</w:t>
      </w:r>
    </w:p>
    <w:p w:rsidR="003077E9" w:rsidRPr="007B3517" w:rsidRDefault="003077E9" w:rsidP="008E5108">
      <w:pPr>
        <w:pStyle w:val="NoSpacing"/>
      </w:pPr>
    </w:p>
    <w:p w:rsidR="00F5292B" w:rsidRDefault="00F5292B" w:rsidP="00F5292B">
      <w:pPr>
        <w:pStyle w:val="NoSpacing"/>
      </w:pPr>
      <w:r>
        <w:rPr>
          <w:b/>
          <w:sz w:val="24"/>
          <w:szCs w:val="24"/>
          <w:u w:val="single"/>
        </w:rPr>
        <w:t>Cost of Services</w:t>
      </w:r>
      <w:r>
        <w:t xml:space="preserve"> </w:t>
      </w:r>
      <w:r w:rsidR="00777CB2">
        <w:fldChar w:fldCharType="begin"/>
      </w:r>
      <w:r>
        <w:instrText xml:space="preserve"> ADVANCE \u 7</w:instrText>
      </w:r>
      <w:r w:rsidR="00777CB2">
        <w:fldChar w:fldCharType="end"/>
      </w:r>
    </w:p>
    <w:p w:rsidR="000B2AEF" w:rsidRPr="00453A39" w:rsidRDefault="000B2AEF" w:rsidP="00F5292B">
      <w:pPr>
        <w:pStyle w:val="NoSpacing"/>
      </w:pPr>
    </w:p>
    <w:p w:rsidR="00F5292B" w:rsidRPr="00294A94" w:rsidRDefault="00F5292B" w:rsidP="00F5292B">
      <w:pPr>
        <w:pStyle w:val="NoSpacing"/>
        <w:rPr>
          <w:sz w:val="24"/>
          <w:szCs w:val="24"/>
        </w:rPr>
      </w:pPr>
      <w:r w:rsidRPr="00294A94">
        <w:rPr>
          <w:sz w:val="24"/>
          <w:szCs w:val="24"/>
        </w:rPr>
        <w:tab/>
      </w:r>
      <w:r w:rsidRPr="00294A94">
        <w:rPr>
          <w:sz w:val="24"/>
          <w:szCs w:val="24"/>
        </w:rPr>
        <w:tab/>
      </w:r>
      <w:r w:rsidRPr="00294A94">
        <w:rPr>
          <w:sz w:val="24"/>
          <w:szCs w:val="24"/>
        </w:rPr>
        <w:tab/>
      </w:r>
      <w:r w:rsidR="005735EF" w:rsidRPr="00294A94">
        <w:rPr>
          <w:sz w:val="24"/>
          <w:szCs w:val="24"/>
        </w:rPr>
        <w:t xml:space="preserve">         </w:t>
      </w:r>
      <w:r w:rsidR="00666A14">
        <w:rPr>
          <w:sz w:val="24"/>
          <w:szCs w:val="24"/>
        </w:rPr>
        <w:tab/>
      </w:r>
      <w:r w:rsidR="00666A14">
        <w:rPr>
          <w:sz w:val="24"/>
          <w:szCs w:val="24"/>
        </w:rPr>
        <w:tab/>
      </w:r>
      <w:r w:rsidRPr="00294A94">
        <w:rPr>
          <w:sz w:val="24"/>
          <w:szCs w:val="24"/>
        </w:rPr>
        <w:t>Total Cost of Basic Services</w:t>
      </w:r>
      <w:r w:rsidR="00294A94">
        <w:rPr>
          <w:sz w:val="24"/>
          <w:szCs w:val="24"/>
        </w:rPr>
        <w:t>…</w:t>
      </w:r>
      <w:r w:rsidR="00666A14">
        <w:rPr>
          <w:sz w:val="24"/>
          <w:szCs w:val="24"/>
        </w:rPr>
        <w:t>……….</w:t>
      </w:r>
      <w:r w:rsidR="005735EF" w:rsidRPr="00294A94">
        <w:rPr>
          <w:sz w:val="24"/>
          <w:szCs w:val="24"/>
        </w:rPr>
        <w:t>…..</w:t>
      </w:r>
      <w:r w:rsidRPr="00294A94">
        <w:rPr>
          <w:sz w:val="24"/>
          <w:szCs w:val="24"/>
        </w:rPr>
        <w:t>.</w:t>
      </w:r>
      <w:r w:rsidR="005445FE">
        <w:rPr>
          <w:sz w:val="24"/>
          <w:szCs w:val="24"/>
        </w:rPr>
        <w:t xml:space="preserve"> </w:t>
      </w:r>
      <w:r w:rsidRPr="00294A94">
        <w:rPr>
          <w:sz w:val="24"/>
          <w:szCs w:val="24"/>
        </w:rPr>
        <w:t>$</w:t>
      </w:r>
      <w:r w:rsidR="00D925E1">
        <w:rPr>
          <w:sz w:val="24"/>
          <w:szCs w:val="24"/>
        </w:rPr>
        <w:t xml:space="preserve"> </w:t>
      </w:r>
      <w:r w:rsidR="00AD1AEF">
        <w:rPr>
          <w:sz w:val="24"/>
          <w:szCs w:val="24"/>
        </w:rPr>
        <w:t>2</w:t>
      </w:r>
      <w:r w:rsidR="00565D13">
        <w:rPr>
          <w:sz w:val="24"/>
          <w:szCs w:val="24"/>
        </w:rPr>
        <w:t>0</w:t>
      </w:r>
      <w:r w:rsidRPr="00294A94">
        <w:rPr>
          <w:sz w:val="24"/>
          <w:szCs w:val="24"/>
        </w:rPr>
        <w:t>0</w:t>
      </w:r>
    </w:p>
    <w:p w:rsidR="00FB47A1" w:rsidRDefault="00FB47A1" w:rsidP="00F5292B">
      <w:pPr>
        <w:pStyle w:val="NoSpacing"/>
        <w:rPr>
          <w:b/>
          <w:sz w:val="24"/>
          <w:szCs w:val="24"/>
          <w:u w:val="single"/>
        </w:rPr>
      </w:pPr>
    </w:p>
    <w:p w:rsidR="00F5292B" w:rsidRPr="005735EF" w:rsidRDefault="005735EF" w:rsidP="00F5292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Offer of Proposal</w:t>
      </w:r>
    </w:p>
    <w:p w:rsidR="00F5292B" w:rsidRPr="00F5292B" w:rsidRDefault="00F5292B" w:rsidP="00F5292B">
      <w:pPr>
        <w:pStyle w:val="NoSpacing"/>
      </w:pPr>
    </w:p>
    <w:p w:rsidR="00F5292B" w:rsidRPr="00294A94" w:rsidRDefault="00777CB2" w:rsidP="00F5292B">
      <w:pPr>
        <w:pStyle w:val="NoSpacing"/>
        <w:rPr>
          <w:sz w:val="24"/>
          <w:szCs w:val="24"/>
        </w:rPr>
      </w:pPr>
      <w:r w:rsidRPr="00294A94">
        <w:rPr>
          <w:sz w:val="24"/>
          <w:szCs w:val="24"/>
        </w:rPr>
        <w:fldChar w:fldCharType="begin"/>
      </w:r>
      <w:r w:rsidR="00F5292B" w:rsidRPr="00294A94">
        <w:rPr>
          <w:sz w:val="24"/>
          <w:szCs w:val="24"/>
        </w:rPr>
        <w:instrText xml:space="preserve"> SEQ CHAPTER \h \r 1</w:instrText>
      </w:r>
      <w:r w:rsidRPr="00294A94">
        <w:rPr>
          <w:sz w:val="24"/>
          <w:szCs w:val="24"/>
        </w:rPr>
        <w:fldChar w:fldCharType="end"/>
      </w:r>
      <w:r w:rsidR="00F5292B" w:rsidRPr="00294A94">
        <w:rPr>
          <w:sz w:val="24"/>
          <w:szCs w:val="24"/>
        </w:rPr>
        <w:t xml:space="preserve">This proposal is hereby presented for acceptance by Client.  It will remain valid for </w:t>
      </w:r>
      <w:r w:rsidR="00A5318B">
        <w:rPr>
          <w:sz w:val="24"/>
          <w:szCs w:val="24"/>
        </w:rPr>
        <w:t>sixt</w:t>
      </w:r>
      <w:r w:rsidR="00F5292B" w:rsidRPr="00294A94">
        <w:rPr>
          <w:sz w:val="24"/>
          <w:szCs w:val="24"/>
        </w:rPr>
        <w:t>y (</w:t>
      </w:r>
      <w:r w:rsidR="00A5318B">
        <w:rPr>
          <w:sz w:val="24"/>
          <w:szCs w:val="24"/>
        </w:rPr>
        <w:t>6</w:t>
      </w:r>
      <w:r w:rsidR="00F5292B" w:rsidRPr="00294A94">
        <w:rPr>
          <w:sz w:val="24"/>
          <w:szCs w:val="24"/>
        </w:rPr>
        <w:t>0) calendar days fr</w:t>
      </w:r>
      <w:r w:rsidR="00A5318B">
        <w:rPr>
          <w:sz w:val="24"/>
          <w:szCs w:val="24"/>
        </w:rPr>
        <w:t>om</w:t>
      </w:r>
      <w:r w:rsidR="00F5292B" w:rsidRPr="00294A94">
        <w:rPr>
          <w:sz w:val="24"/>
          <w:szCs w:val="24"/>
        </w:rPr>
        <w:t xml:space="preserve"> the date first listed below.  </w:t>
      </w:r>
      <w:r w:rsidR="00642930">
        <w:rPr>
          <w:sz w:val="24"/>
          <w:szCs w:val="24"/>
        </w:rPr>
        <w:t>Alpha Land Surveying, Inc.</w:t>
      </w:r>
      <w:r w:rsidR="00F5292B" w:rsidRPr="00294A94">
        <w:rPr>
          <w:sz w:val="24"/>
          <w:szCs w:val="24"/>
        </w:rPr>
        <w:t xml:space="preserve"> reserves the right to modify the cost of services, or any term or condition of the proposal after such date.</w:t>
      </w:r>
    </w:p>
    <w:p w:rsidR="00C646C5" w:rsidRPr="00294A94" w:rsidRDefault="00C646C5" w:rsidP="008E5108">
      <w:pPr>
        <w:pStyle w:val="NoSpacing"/>
        <w:rPr>
          <w:sz w:val="24"/>
          <w:szCs w:val="24"/>
        </w:rPr>
      </w:pPr>
    </w:p>
    <w:p w:rsidR="00E36843" w:rsidRDefault="005735EF" w:rsidP="00294A94">
      <w:pPr>
        <w:pStyle w:val="NoSpacing"/>
        <w:rPr>
          <w:sz w:val="24"/>
          <w:szCs w:val="24"/>
        </w:rPr>
      </w:pPr>
      <w:r w:rsidRPr="00294A94">
        <w:rPr>
          <w:sz w:val="24"/>
          <w:szCs w:val="24"/>
        </w:rPr>
        <w:t xml:space="preserve">Date: </w:t>
      </w:r>
      <w:r w:rsidR="00D925E1">
        <w:rPr>
          <w:sz w:val="24"/>
          <w:szCs w:val="24"/>
        </w:rPr>
        <w:t>May 18</w:t>
      </w:r>
      <w:r w:rsidR="00EB627B">
        <w:rPr>
          <w:sz w:val="24"/>
          <w:szCs w:val="24"/>
        </w:rPr>
        <w:t>, 20</w:t>
      </w:r>
      <w:r w:rsidR="00D925E1">
        <w:rPr>
          <w:sz w:val="24"/>
          <w:szCs w:val="24"/>
        </w:rPr>
        <w:t>20</w:t>
      </w:r>
    </w:p>
    <w:p w:rsidR="005735EF" w:rsidRPr="00294A94" w:rsidRDefault="005735EF" w:rsidP="00294A94">
      <w:pPr>
        <w:pStyle w:val="NoSpacing"/>
      </w:pPr>
      <w:r w:rsidRPr="00294A94">
        <w:t xml:space="preserve">                 </w:t>
      </w:r>
      <w:r w:rsidR="00E36843">
        <w:rPr>
          <w:b/>
          <w:noProof/>
          <w:sz w:val="24"/>
          <w:szCs w:val="24"/>
          <w:u w:val="single"/>
        </w:rPr>
        <w:drawing>
          <wp:inline distT="0" distB="0" distL="0" distR="0">
            <wp:extent cx="2058956" cy="53068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Page_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956" cy="53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94" w:rsidRPr="00294A94" w:rsidRDefault="00777CB2" w:rsidP="00294A94">
      <w:pPr>
        <w:pStyle w:val="NoSpacing"/>
        <w:rPr>
          <w:sz w:val="24"/>
          <w:szCs w:val="24"/>
        </w:rPr>
      </w:pPr>
      <w:r w:rsidRPr="00294A94">
        <w:fldChar w:fldCharType="begin"/>
      </w:r>
      <w:r w:rsidR="005735EF" w:rsidRPr="00294A94">
        <w:instrText xml:space="preserve"> SEQ CHAPTER \h \r 1</w:instrText>
      </w:r>
      <w:r w:rsidRPr="00294A94">
        <w:fldChar w:fldCharType="end"/>
      </w:r>
      <w:r w:rsidR="00EB627B">
        <w:t xml:space="preserve">By: </w:t>
      </w:r>
      <w:r w:rsidR="00EB627B">
        <w:tab/>
        <w:t xml:space="preserve">      </w:t>
      </w:r>
      <w:r w:rsidR="00AD1AEF" w:rsidRPr="00AD1AEF">
        <w:rPr>
          <w:sz w:val="24"/>
          <w:szCs w:val="24"/>
        </w:rPr>
        <w:t>Curt G Dunbar</w:t>
      </w:r>
      <w:r w:rsidR="00294A94" w:rsidRPr="00294A94">
        <w:rPr>
          <w:sz w:val="24"/>
          <w:szCs w:val="24"/>
        </w:rPr>
        <w:t xml:space="preserve">, PLS </w:t>
      </w:r>
      <w:r w:rsidR="00AD1AEF">
        <w:rPr>
          <w:sz w:val="24"/>
          <w:szCs w:val="24"/>
        </w:rPr>
        <w:t>5615</w:t>
      </w:r>
    </w:p>
    <w:p w:rsidR="005735EF" w:rsidRPr="00294A94" w:rsidRDefault="005735EF" w:rsidP="00294A94">
      <w:pPr>
        <w:pStyle w:val="NoSpacing"/>
      </w:pPr>
    </w:p>
    <w:p w:rsidR="00C96D2E" w:rsidRDefault="00C96D2E" w:rsidP="00294A94">
      <w:pPr>
        <w:pStyle w:val="NoSpacing"/>
        <w:rPr>
          <w:b/>
          <w:sz w:val="24"/>
          <w:szCs w:val="24"/>
          <w:u w:val="single"/>
        </w:rPr>
      </w:pPr>
    </w:p>
    <w:p w:rsidR="005735EF" w:rsidRPr="00294A94" w:rsidRDefault="00777CB2" w:rsidP="00294A94">
      <w:pPr>
        <w:pStyle w:val="NoSpacing"/>
        <w:rPr>
          <w:b/>
          <w:sz w:val="24"/>
          <w:szCs w:val="24"/>
          <w:u w:val="single"/>
        </w:rPr>
      </w:pPr>
      <w:r w:rsidRPr="00294A94">
        <w:rPr>
          <w:b/>
          <w:sz w:val="24"/>
          <w:szCs w:val="24"/>
          <w:u w:val="single"/>
        </w:rPr>
        <w:fldChar w:fldCharType="begin"/>
      </w:r>
      <w:r w:rsidR="005735EF" w:rsidRPr="00294A94">
        <w:rPr>
          <w:b/>
          <w:sz w:val="24"/>
          <w:szCs w:val="24"/>
          <w:u w:val="single"/>
        </w:rPr>
        <w:instrText xml:space="preserve"> SEQ CHAPTER \h \r 1</w:instrText>
      </w:r>
      <w:r w:rsidRPr="00294A94">
        <w:rPr>
          <w:b/>
          <w:sz w:val="24"/>
          <w:szCs w:val="24"/>
          <w:u w:val="single"/>
        </w:rPr>
        <w:fldChar w:fldCharType="end"/>
      </w:r>
      <w:r w:rsidR="00294A94" w:rsidRPr="00294A94">
        <w:rPr>
          <w:b/>
          <w:sz w:val="24"/>
          <w:szCs w:val="24"/>
          <w:u w:val="single"/>
        </w:rPr>
        <w:t>Acceptance and Authorization to Proceed</w:t>
      </w:r>
    </w:p>
    <w:p w:rsidR="005735EF" w:rsidRPr="00294A94" w:rsidRDefault="005735EF" w:rsidP="00294A94">
      <w:pPr>
        <w:pStyle w:val="NoSpacing"/>
      </w:pPr>
    </w:p>
    <w:p w:rsidR="005735EF" w:rsidRPr="00294A94" w:rsidRDefault="005735EF" w:rsidP="00294A94">
      <w:pPr>
        <w:pStyle w:val="NoSpacing"/>
        <w:rPr>
          <w:sz w:val="24"/>
          <w:szCs w:val="24"/>
        </w:rPr>
      </w:pPr>
      <w:r w:rsidRPr="00294A94">
        <w:rPr>
          <w:sz w:val="24"/>
          <w:szCs w:val="24"/>
        </w:rPr>
        <w:t>The within proposal is hereby accepted and authorization is granted to Consultant to proceed with the services described under Tasks 1.0</w:t>
      </w:r>
      <w:r w:rsidR="00294A94" w:rsidRPr="00294A94">
        <w:rPr>
          <w:sz w:val="24"/>
          <w:szCs w:val="24"/>
        </w:rPr>
        <w:t xml:space="preserve"> a</w:t>
      </w:r>
      <w:r w:rsidRPr="00294A94">
        <w:rPr>
          <w:sz w:val="24"/>
          <w:szCs w:val="24"/>
        </w:rPr>
        <w:t>bove.</w:t>
      </w:r>
    </w:p>
    <w:p w:rsidR="005735EF" w:rsidRPr="00294A94" w:rsidRDefault="005735EF" w:rsidP="00294A94">
      <w:pPr>
        <w:pStyle w:val="NoSpacing"/>
        <w:rPr>
          <w:sz w:val="24"/>
          <w:szCs w:val="24"/>
        </w:rPr>
      </w:pPr>
      <w:r w:rsidRPr="00294A94">
        <w:rPr>
          <w:sz w:val="24"/>
          <w:szCs w:val="24"/>
        </w:rPr>
        <w:tab/>
      </w:r>
    </w:p>
    <w:p w:rsidR="00294A94" w:rsidRPr="00294A94" w:rsidRDefault="005735EF" w:rsidP="00294A94">
      <w:pPr>
        <w:pStyle w:val="NoSpacing"/>
        <w:rPr>
          <w:sz w:val="24"/>
          <w:szCs w:val="24"/>
        </w:rPr>
      </w:pPr>
      <w:r w:rsidRPr="00294A94">
        <w:rPr>
          <w:sz w:val="24"/>
          <w:szCs w:val="24"/>
        </w:rPr>
        <w:tab/>
      </w:r>
    </w:p>
    <w:p w:rsidR="005735EF" w:rsidRPr="00294A94" w:rsidRDefault="005735EF" w:rsidP="00294A94">
      <w:pPr>
        <w:pStyle w:val="NoSpacing"/>
        <w:rPr>
          <w:sz w:val="24"/>
          <w:szCs w:val="24"/>
        </w:rPr>
      </w:pPr>
      <w:r w:rsidRPr="00294A94">
        <w:rPr>
          <w:sz w:val="24"/>
          <w:szCs w:val="24"/>
        </w:rPr>
        <w:t>By: ______________________________________</w:t>
      </w:r>
      <w:r w:rsidR="00EB627B">
        <w:rPr>
          <w:sz w:val="24"/>
          <w:szCs w:val="24"/>
        </w:rPr>
        <w:t>______</w:t>
      </w:r>
      <w:r w:rsidR="00EB627B">
        <w:rPr>
          <w:sz w:val="24"/>
          <w:szCs w:val="24"/>
        </w:rPr>
        <w:tab/>
        <w:t xml:space="preserve">Date: </w:t>
      </w:r>
      <w:r w:rsidR="005445FE">
        <w:rPr>
          <w:sz w:val="24"/>
          <w:szCs w:val="24"/>
        </w:rPr>
        <w:t xml:space="preserve"> </w:t>
      </w:r>
      <w:r w:rsidR="00AD1AEF">
        <w:rPr>
          <w:sz w:val="24"/>
          <w:szCs w:val="24"/>
        </w:rPr>
        <w:t>Ma</w:t>
      </w:r>
      <w:r w:rsidR="00D925E1">
        <w:rPr>
          <w:sz w:val="24"/>
          <w:szCs w:val="24"/>
        </w:rPr>
        <w:t>y</w:t>
      </w:r>
      <w:r w:rsidR="005445FE">
        <w:rPr>
          <w:sz w:val="24"/>
          <w:szCs w:val="24"/>
        </w:rPr>
        <w:t xml:space="preserve">               </w:t>
      </w:r>
      <w:r w:rsidR="00EB627B">
        <w:rPr>
          <w:sz w:val="24"/>
          <w:szCs w:val="24"/>
        </w:rPr>
        <w:t>, 20</w:t>
      </w:r>
      <w:bookmarkStart w:id="0" w:name="_GoBack"/>
      <w:bookmarkEnd w:id="0"/>
      <w:r w:rsidR="00D925E1">
        <w:rPr>
          <w:sz w:val="24"/>
          <w:szCs w:val="24"/>
        </w:rPr>
        <w:t>20</w:t>
      </w:r>
    </w:p>
    <w:p w:rsidR="005735EF" w:rsidRPr="00294A94" w:rsidRDefault="005735EF" w:rsidP="00294A94">
      <w:pPr>
        <w:pStyle w:val="NoSpacing"/>
        <w:rPr>
          <w:sz w:val="24"/>
          <w:szCs w:val="24"/>
        </w:rPr>
      </w:pPr>
      <w:r w:rsidRPr="00294A94">
        <w:rPr>
          <w:sz w:val="24"/>
          <w:szCs w:val="24"/>
        </w:rPr>
        <w:tab/>
      </w:r>
      <w:r w:rsidRPr="00294A94">
        <w:rPr>
          <w:sz w:val="24"/>
          <w:szCs w:val="24"/>
        </w:rPr>
        <w:tab/>
      </w:r>
      <w:r w:rsidRPr="00294A94">
        <w:rPr>
          <w:sz w:val="24"/>
          <w:szCs w:val="24"/>
        </w:rPr>
        <w:tab/>
        <w:t xml:space="preserve"> </w:t>
      </w:r>
      <w:r w:rsidRPr="00294A94">
        <w:rPr>
          <w:sz w:val="24"/>
          <w:szCs w:val="24"/>
        </w:rPr>
        <w:tab/>
      </w:r>
    </w:p>
    <w:p w:rsidR="005735EF" w:rsidRDefault="00A90CD7" w:rsidP="00294A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Print</w:t>
      </w:r>
      <w:r w:rsidR="005735EF" w:rsidRPr="00294A94">
        <w:rPr>
          <w:sz w:val="24"/>
          <w:szCs w:val="24"/>
        </w:rPr>
        <w:t>: ____________________________________________</w:t>
      </w:r>
    </w:p>
    <w:p w:rsidR="00666A14" w:rsidRDefault="00666A14" w:rsidP="00294A94">
      <w:pPr>
        <w:pStyle w:val="NoSpacing"/>
        <w:rPr>
          <w:sz w:val="24"/>
          <w:szCs w:val="24"/>
        </w:rPr>
      </w:pPr>
    </w:p>
    <w:p w:rsidR="00666A14" w:rsidRPr="00294A94" w:rsidRDefault="00666A14" w:rsidP="00294A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Address:___________________________________________________________</w:t>
      </w:r>
    </w:p>
    <w:p w:rsidR="00F5292B" w:rsidRDefault="00F5292B" w:rsidP="008E5108">
      <w:pPr>
        <w:pStyle w:val="NoSpacing"/>
      </w:pPr>
    </w:p>
    <w:p w:rsidR="00F5292B" w:rsidRDefault="00F5292B" w:rsidP="008E5108">
      <w:pPr>
        <w:pStyle w:val="NoSpacing"/>
      </w:pPr>
    </w:p>
    <w:p w:rsidR="00F5292B" w:rsidRDefault="00F5292B" w:rsidP="008E5108">
      <w:pPr>
        <w:pStyle w:val="NoSpacing"/>
      </w:pPr>
    </w:p>
    <w:p w:rsidR="00F5292B" w:rsidRDefault="00F5292B" w:rsidP="008E5108">
      <w:pPr>
        <w:pStyle w:val="NoSpacing"/>
      </w:pPr>
    </w:p>
    <w:p w:rsidR="00F5292B" w:rsidRDefault="00F5292B" w:rsidP="008E5108">
      <w:pPr>
        <w:pStyle w:val="NoSpacing"/>
      </w:pPr>
    </w:p>
    <w:sectPr w:rsidR="00F5292B" w:rsidSect="002F15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49" w:rsidRDefault="00C01249" w:rsidP="00D16B8E">
      <w:pPr>
        <w:spacing w:after="0" w:line="240" w:lineRule="auto"/>
      </w:pPr>
      <w:r>
        <w:separator/>
      </w:r>
    </w:p>
  </w:endnote>
  <w:endnote w:type="continuationSeparator" w:id="0">
    <w:p w:rsidR="00C01249" w:rsidRDefault="00C01249" w:rsidP="00D1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t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gerian">
    <w:altName w:val="Vineta B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72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A94" w:rsidRDefault="00777CB2">
        <w:pPr>
          <w:pStyle w:val="Footer"/>
          <w:jc w:val="center"/>
        </w:pPr>
        <w:r>
          <w:fldChar w:fldCharType="begin"/>
        </w:r>
        <w:r w:rsidR="00294A94">
          <w:instrText xml:space="preserve"> PAGE   \* MERGEFORMAT </w:instrText>
        </w:r>
        <w:r>
          <w:fldChar w:fldCharType="separate"/>
        </w:r>
        <w:r w:rsidR="00D92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A94" w:rsidRDefault="00294A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23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A94" w:rsidRDefault="00777CB2">
        <w:pPr>
          <w:pStyle w:val="Footer"/>
          <w:jc w:val="center"/>
        </w:pPr>
        <w:r>
          <w:fldChar w:fldCharType="begin"/>
        </w:r>
        <w:r w:rsidR="00294A94">
          <w:instrText xml:space="preserve"> PAGE   \* MERGEFORMAT </w:instrText>
        </w:r>
        <w:r>
          <w:fldChar w:fldCharType="separate"/>
        </w:r>
        <w:r w:rsidR="00D92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4A94" w:rsidRDefault="00294A94" w:rsidP="00294A9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49" w:rsidRDefault="00C01249" w:rsidP="00D16B8E">
      <w:pPr>
        <w:spacing w:after="0" w:line="240" w:lineRule="auto"/>
      </w:pPr>
      <w:r>
        <w:separator/>
      </w:r>
    </w:p>
  </w:footnote>
  <w:footnote w:type="continuationSeparator" w:id="0">
    <w:p w:rsidR="00C01249" w:rsidRDefault="00C01249" w:rsidP="00D1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DD" w:rsidRDefault="00CC64DD" w:rsidP="000857AD">
    <w:pPr>
      <w:pStyle w:val="Header"/>
      <w:ind w:firstLine="1440"/>
      <w:rPr>
        <w:rFonts w:ascii="Romantic" w:hAnsi="Romantic" w:cs="Arabic Typesettin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8C" w:rsidRPr="00CC64DD" w:rsidRDefault="009A218C" w:rsidP="009A218C">
    <w:pPr>
      <w:pStyle w:val="Header"/>
      <w:spacing w:line="276" w:lineRule="auto"/>
      <w:ind w:firstLine="1440"/>
      <w:jc w:val="right"/>
      <w:rPr>
        <w:rFonts w:ascii="Algerian" w:hAnsi="Algerian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-140970</wp:posOffset>
          </wp:positionV>
          <wp:extent cx="1990725" cy="876300"/>
          <wp:effectExtent l="0" t="0" r="9525" b="0"/>
          <wp:wrapNone/>
          <wp:docPr id="3" name="Picture 3" descr="C:\Users\todd.C2G\AppData\Local\Microsoft\Windows\Temporary Internet Files\Content.Word\Alpha_letterhe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dd.C2G\AppData\Local\Microsoft\Windows\Temporary Internet Files\Content.Word\Alpha_letterhead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218C" w:rsidRPr="00985C4D" w:rsidRDefault="009A218C" w:rsidP="009A218C">
    <w:pPr>
      <w:pStyle w:val="Header"/>
      <w:spacing w:line="360" w:lineRule="auto"/>
      <w:ind w:firstLine="1440"/>
      <w:jc w:val="right"/>
      <w:rPr>
        <w:rFonts w:ascii="Romantic" w:hAnsi="Romantic" w:cs="Arabic Typesetting"/>
        <w:sz w:val="20"/>
        <w:szCs w:val="20"/>
      </w:rPr>
    </w:pPr>
    <w:r w:rsidRPr="00985C4D">
      <w:rPr>
        <w:rFonts w:ascii="Romantic" w:hAnsi="Romantic" w:cs="Arabic Typesetting"/>
        <w:sz w:val="20"/>
        <w:szCs w:val="20"/>
      </w:rPr>
      <w:t></w:t>
    </w:r>
    <w:r w:rsidRPr="00985C4D">
      <w:rPr>
        <w:rFonts w:ascii="Romantic" w:hAnsi="Romantic" w:cs="Arabic Typesetting"/>
        <w:sz w:val="20"/>
        <w:szCs w:val="20"/>
      </w:rPr>
      <w:t></w:t>
    </w:r>
    <w:r w:rsidRPr="00985C4D">
      <w:rPr>
        <w:rFonts w:ascii="Romantic" w:hAnsi="Romantic" w:cs="Arabic Typesetting"/>
        <w:sz w:val="20"/>
        <w:szCs w:val="20"/>
      </w:rPr>
      <w:t></w:t>
    </w:r>
    <w:r w:rsidRPr="00985C4D">
      <w:rPr>
        <w:rFonts w:ascii="Romantic" w:hAnsi="Romantic" w:cs="Arabic Typesetting"/>
        <w:sz w:val="20"/>
        <w:szCs w:val="20"/>
      </w:rPr>
      <w:t>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</w:t>
    </w:r>
    <w:r w:rsidRPr="00985C4D">
      <w:rPr>
        <w:rFonts w:ascii="Romantic" w:hAnsi="Romantic" w:cs="Arabic Typesetting"/>
        <w:sz w:val="20"/>
        <w:szCs w:val="20"/>
      </w:rPr>
      <w:t></w:t>
    </w:r>
    <w:r w:rsidRPr="00985C4D">
      <w:rPr>
        <w:rFonts w:ascii="Romantic" w:hAnsi="Romantic" w:cs="Arabic Typesetting"/>
        <w:sz w:val="20"/>
        <w:szCs w:val="20"/>
      </w:rPr>
      <w:t></w:t>
    </w:r>
    <w:r w:rsidRPr="00985C4D">
      <w:rPr>
        <w:rFonts w:ascii="Romantic" w:hAnsi="Romantic" w:cs="Arabic Typesetting"/>
        <w:sz w:val="20"/>
        <w:szCs w:val="20"/>
      </w:rPr>
      <w:t></w:t>
    </w:r>
    <w:r w:rsidRPr="00985C4D">
      <w:rPr>
        <w:rFonts w:ascii="Romantic" w:hAnsi="Romantic" w:cs="Arabic Typesetting"/>
        <w:sz w:val="20"/>
        <w:szCs w:val="20"/>
      </w:rPr>
      <w:t></w:t>
    </w:r>
    <w:r w:rsidRPr="00985C4D">
      <w:rPr>
        <w:rFonts w:ascii="Romantic" w:hAnsi="Romantic" w:cs="Arabic Typesetting"/>
        <w:sz w:val="20"/>
        <w:szCs w:val="20"/>
      </w:rPr>
      <w:t>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</w:t>
    </w:r>
    <w:r w:rsidRPr="00985C4D">
      <w:rPr>
        <w:rFonts w:ascii="Romantic" w:hAnsi="Romantic" w:cs="Arabic Typesetting"/>
        <w:sz w:val="20"/>
        <w:szCs w:val="20"/>
      </w:rPr>
      <w:t></w:t>
    </w:r>
    <w:r w:rsidRPr="00985C4D">
      <w:rPr>
        <w:rFonts w:ascii="Romantic" w:hAnsi="Romantic" w:cs="Arabic Typesetting"/>
        <w:sz w:val="20"/>
        <w:szCs w:val="20"/>
      </w:rPr>
      <w:t></w:t>
    </w:r>
    <w:r w:rsidRPr="00985C4D">
      <w:rPr>
        <w:rFonts w:ascii="Romantic" w:hAnsi="Romantic" w:cs="Arabic Typesetting"/>
        <w:sz w:val="20"/>
        <w:szCs w:val="20"/>
      </w:rPr>
      <w:t></w:t>
    </w:r>
    <w:r w:rsidRPr="00985C4D">
      <w:rPr>
        <w:rFonts w:ascii="Romantic" w:hAnsi="Romantic" w:cs="Arabic Typesetting"/>
        <w:sz w:val="20"/>
        <w:szCs w:val="20"/>
      </w:rPr>
      <w:t></w:t>
    </w:r>
    <w:r w:rsidRPr="00985C4D">
      <w:rPr>
        <w:rFonts w:ascii="Romantic" w:hAnsi="Romantic" w:cs="Arabic Typesetting"/>
        <w:sz w:val="20"/>
        <w:szCs w:val="20"/>
      </w:rPr>
      <w:t>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</w:t>
    </w:r>
    <w:r w:rsidRPr="00985C4D">
      <w:rPr>
        <w:rFonts w:ascii="Romantic" w:hAnsi="Romantic" w:cs="Arabic Typesetting"/>
        <w:sz w:val="20"/>
        <w:szCs w:val="20"/>
      </w:rPr>
      <w:t></w:t>
    </w:r>
    <w:r w:rsidRPr="00985C4D">
      <w:rPr>
        <w:rFonts w:ascii="Romantic" w:hAnsi="Romantic" w:cs="Arabic Typesetting"/>
        <w:sz w:val="20"/>
        <w:szCs w:val="20"/>
      </w:rPr>
      <w:t></w:t>
    </w:r>
    <w:r w:rsidRPr="00985C4D">
      <w:rPr>
        <w:rFonts w:ascii="Romantic" w:hAnsi="Romantic" w:cs="Arabic Typesetting"/>
        <w:sz w:val="20"/>
        <w:szCs w:val="20"/>
      </w:rPr>
      <w:t></w:t>
    </w:r>
    <w:r w:rsidRPr="00985C4D">
      <w:rPr>
        <w:rFonts w:ascii="Romantic" w:hAnsi="Romantic" w:cs="Arabic Typesetting"/>
        <w:sz w:val="20"/>
        <w:szCs w:val="20"/>
      </w:rPr>
      <w:t></w:t>
    </w:r>
    <w:r w:rsidRPr="00985C4D">
      <w:rPr>
        <w:rFonts w:ascii="Romantic" w:hAnsi="Romantic" w:cs="Arabic Typesetting"/>
        <w:sz w:val="20"/>
        <w:szCs w:val="20"/>
      </w:rPr>
      <w:t>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</w:t>
    </w:r>
    <w:r w:rsidRPr="00985C4D">
      <w:rPr>
        <w:rFonts w:ascii="Romantic" w:hAnsi="Romantic" w:cs="Arabic Typesetting"/>
        <w:sz w:val="20"/>
        <w:szCs w:val="20"/>
      </w:rPr>
      <w:t></w:t>
    </w:r>
    <w:r w:rsidRPr="00985C4D">
      <w:rPr>
        <w:rFonts w:ascii="Romantic" w:hAnsi="Romantic" w:cs="Arabic Typesetting"/>
        <w:sz w:val="20"/>
        <w:szCs w:val="20"/>
      </w:rPr>
      <w:t></w:t>
    </w:r>
    <w:r w:rsidRPr="00985C4D">
      <w:rPr>
        <w:rFonts w:ascii="Romantic" w:hAnsi="Romantic" w:cs="Arabic Typesetting"/>
        <w:sz w:val="20"/>
        <w:szCs w:val="20"/>
      </w:rPr>
      <w:t></w:t>
    </w:r>
    <w:r w:rsidRPr="00985C4D">
      <w:rPr>
        <w:rFonts w:ascii="Romantic" w:hAnsi="Romantic" w:cs="Arabic Typesetting"/>
        <w:sz w:val="20"/>
        <w:szCs w:val="20"/>
      </w:rPr>
      <w:t>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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sym w:font="Romantic" w:char="F07F"/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</w:t>
    </w:r>
    <w:r w:rsidRPr="00985C4D">
      <w:rPr>
        <w:rFonts w:ascii="Romantic" w:hAnsi="Romantic" w:cs="Arabic Typesetting"/>
        <w:sz w:val="20"/>
        <w:szCs w:val="20"/>
      </w:rPr>
      <w:t></w:t>
    </w:r>
    <w:r w:rsidRPr="00985C4D">
      <w:rPr>
        <w:rFonts w:ascii="Romantic" w:hAnsi="Romantic" w:cs="Arabic Typesetting"/>
        <w:sz w:val="20"/>
        <w:szCs w:val="20"/>
      </w:rPr>
      <w:t></w:t>
    </w:r>
    <w:r w:rsidRPr="00985C4D">
      <w:rPr>
        <w:rFonts w:ascii="Romantic" w:hAnsi="Romantic" w:cs="Arabic Typesetting"/>
        <w:sz w:val="20"/>
        <w:szCs w:val="20"/>
      </w:rPr>
      <w:t></w:t>
    </w:r>
    <w:r w:rsidRPr="00985C4D">
      <w:rPr>
        <w:rFonts w:ascii="Romantic" w:hAnsi="Romantic" w:cs="Arabic Typesetting"/>
        <w:sz w:val="20"/>
        <w:szCs w:val="20"/>
      </w:rPr>
      <w:t></w:t>
    </w:r>
    <w:r w:rsidRPr="00985C4D">
      <w:rPr>
        <w:rFonts w:ascii="Romantic" w:hAnsi="Romantic" w:cs="Arabic Typesetting"/>
        <w:sz w:val="20"/>
        <w:szCs w:val="20"/>
      </w:rPr>
      <w:t>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</w:t>
    </w:r>
    <w:r w:rsidRPr="00985C4D">
      <w:rPr>
        <w:rFonts w:ascii="Romantic" w:hAnsi="Romantic" w:cs="Arabic Typesetting"/>
        <w:sz w:val="20"/>
        <w:szCs w:val="20"/>
      </w:rPr>
      <w:t></w:t>
    </w:r>
    <w:r w:rsidRPr="00985C4D">
      <w:rPr>
        <w:rFonts w:ascii="Romantic" w:hAnsi="Romantic" w:cs="Arabic Typesetting"/>
        <w:sz w:val="20"/>
        <w:szCs w:val="20"/>
      </w:rPr>
      <w:t></w:t>
    </w:r>
    <w:r w:rsidRPr="00985C4D">
      <w:rPr>
        <w:rFonts w:ascii="Romantic" w:hAnsi="Romantic" w:cs="Arabic Typesetting"/>
        <w:sz w:val="20"/>
        <w:szCs w:val="20"/>
      </w:rPr>
      <w:t></w:t>
    </w:r>
    <w:r w:rsidRPr="00985C4D">
      <w:rPr>
        <w:rFonts w:ascii="Romantic" w:hAnsi="Romantic" w:cs="Arabic Typesetting"/>
        <w:sz w:val="20"/>
        <w:szCs w:val="20"/>
      </w:rPr>
      <w:t></w:t>
    </w:r>
    <w:r w:rsidRPr="00985C4D">
      <w:rPr>
        <w:rFonts w:ascii="Romantic" w:hAnsi="Romantic" w:cs="Arabic Typesetting"/>
        <w:sz w:val="20"/>
        <w:szCs w:val="20"/>
      </w:rPr>
      <w:t></w:t>
    </w:r>
    <w:r w:rsidRPr="00985C4D">
      <w:rPr>
        <w:rFonts w:ascii="Romantic" w:hAnsi="Romantic" w:cs="Arabic Typesetting"/>
        <w:sz w:val="20"/>
        <w:szCs w:val="20"/>
      </w:rPr>
      <w:t>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</w:t>
    </w:r>
    <w:r w:rsidRPr="00985C4D">
      <w:rPr>
        <w:rFonts w:ascii="Romantic" w:hAnsi="Romantic" w:cs="Arabic Typesetting"/>
        <w:sz w:val="20"/>
        <w:szCs w:val="20"/>
      </w:rPr>
      <w:t>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</w:t>
    </w:r>
    <w:r w:rsidRPr="00985C4D">
      <w:rPr>
        <w:rFonts w:ascii="Romantic" w:hAnsi="Romantic" w:cs="Arabic Typesetting"/>
        <w:sz w:val="20"/>
        <w:szCs w:val="20"/>
      </w:rPr>
      <w:t></w:t>
    </w:r>
    <w:r w:rsidRPr="00985C4D">
      <w:rPr>
        <w:rFonts w:ascii="Romantic" w:hAnsi="Romantic" w:cs="Arabic Typesetting"/>
        <w:sz w:val="20"/>
        <w:szCs w:val="20"/>
      </w:rPr>
      <w:t></w:t>
    </w:r>
    <w:r w:rsidRPr="00985C4D">
      <w:rPr>
        <w:rFonts w:ascii="Romantic" w:hAnsi="Romantic" w:cs="Arabic Typesetting"/>
        <w:sz w:val="20"/>
        <w:szCs w:val="20"/>
      </w:rPr>
      <w:t></w:t>
    </w:r>
    <w:r w:rsidRPr="00985C4D">
      <w:rPr>
        <w:rFonts w:ascii="Romantic" w:hAnsi="Romantic" w:cs="Arabic Typesetting"/>
        <w:sz w:val="20"/>
        <w:szCs w:val="20"/>
      </w:rPr>
      <w:t>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sym w:font="Romantic" w:char="F07F"/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</w:t>
    </w:r>
    <w:r w:rsidRPr="00985C4D">
      <w:rPr>
        <w:rFonts w:ascii="Romantic" w:hAnsi="Romantic" w:cs="Arabic Typesetting"/>
        <w:sz w:val="20"/>
        <w:szCs w:val="20"/>
      </w:rPr>
      <w:t></w:t>
    </w:r>
    <w:r w:rsidRPr="00985C4D">
      <w:rPr>
        <w:rFonts w:ascii="Romantic" w:hAnsi="Romantic" w:cs="Arabic Typesetting"/>
        <w:sz w:val="20"/>
        <w:szCs w:val="20"/>
      </w:rPr>
      <w:t></w:t>
    </w:r>
    <w:r w:rsidRPr="00985C4D">
      <w:rPr>
        <w:rFonts w:ascii="Romantic" w:hAnsi="Romantic" w:cs="Arabic Typesetting"/>
        <w:sz w:val="20"/>
        <w:szCs w:val="20"/>
      </w:rPr>
      <w:t></w:t>
    </w:r>
    <w:r w:rsidRPr="00985C4D">
      <w:rPr>
        <w:rFonts w:ascii="Romantic" w:hAnsi="Romantic" w:cs="Arabic Typesetting"/>
        <w:sz w:val="20"/>
        <w:szCs w:val="20"/>
      </w:rPr>
      <w:t></w:t>
    </w:r>
    <w:r w:rsidRPr="00985C4D">
      <w:rPr>
        <w:rFonts w:ascii="Romantic" w:hAnsi="Romantic" w:cs="Arabic Typesetting"/>
        <w:sz w:val="20"/>
        <w:szCs w:val="20"/>
      </w:rPr>
      <w:t></w:t>
    </w:r>
    <w:r w:rsidRPr="00985C4D">
      <w:rPr>
        <w:rFonts w:ascii="Romantic" w:hAnsi="Romantic" w:cs="Arabic Typesetting"/>
        <w:sz w:val="20"/>
        <w:szCs w:val="20"/>
      </w:rPr>
      <w:t></w:t>
    </w:r>
    <w:r w:rsidRPr="00985C4D">
      <w:rPr>
        <w:rFonts w:ascii="Romantic" w:hAnsi="Romantic" w:cs="Arabic Typesetting"/>
        <w:sz w:val="20"/>
        <w:szCs w:val="20"/>
      </w:rPr>
      <w:t></w:t>
    </w:r>
    <w:r w:rsidRPr="00985C4D">
      <w:rPr>
        <w:rFonts w:ascii="Romantic" w:hAnsi="Romantic" w:cs="Arabic Typesetting"/>
        <w:sz w:val="20"/>
        <w:szCs w:val="20"/>
      </w:rPr>
      <w:t></w:t>
    </w:r>
    <w:r w:rsidRPr="00985C4D">
      <w:rPr>
        <w:rFonts w:ascii="Romantic" w:hAnsi="Romantic" w:cs="Arabic Typesetting"/>
        <w:sz w:val="20"/>
        <w:szCs w:val="20"/>
      </w:rPr>
      <w:t></w:t>
    </w:r>
    <w:r w:rsidRPr="00985C4D">
      <w:rPr>
        <w:rFonts w:ascii="Romantic" w:hAnsi="Romantic" w:cs="Arabic Typesetting"/>
        <w:sz w:val="20"/>
        <w:szCs w:val="20"/>
      </w:rPr>
      <w:t></w:t>
    </w:r>
    <w:r w:rsidRPr="00985C4D">
      <w:rPr>
        <w:rFonts w:ascii="Romantic" w:hAnsi="Romantic" w:cs="Arabic Typesetting"/>
        <w:sz w:val="20"/>
        <w:szCs w:val="20"/>
      </w:rPr>
      <w:t></w:t>
    </w:r>
    <w:r w:rsidRPr="00985C4D">
      <w:rPr>
        <w:rFonts w:ascii="Romantic" w:hAnsi="Romantic" w:cs="Arabic Typesetting"/>
        <w:sz w:val="20"/>
        <w:szCs w:val="20"/>
      </w:rPr>
      <w:t></w:t>
    </w:r>
    <w:r w:rsidRPr="00985C4D">
      <w:rPr>
        <w:rFonts w:ascii="Romantic" w:hAnsi="Romantic" w:cs="Arabic Typesetting"/>
        <w:sz w:val="20"/>
        <w:szCs w:val="20"/>
      </w:rPr>
      <w:t></w:t>
    </w:r>
  </w:p>
  <w:p w:rsidR="009A218C" w:rsidRPr="00985C4D" w:rsidRDefault="005445FE" w:rsidP="009A218C">
    <w:pPr>
      <w:pStyle w:val="Header"/>
      <w:ind w:firstLine="1440"/>
      <w:jc w:val="right"/>
      <w:rPr>
        <w:rFonts w:ascii="Romantic" w:hAnsi="Romantic" w:cs="Arabic Typesetting"/>
        <w:sz w:val="20"/>
        <w:szCs w:val="20"/>
      </w:rPr>
    </w:pPr>
    <w:r>
      <w:rPr>
        <w:rFonts w:ascii="Romantic" w:hAnsi="Romantic" w:cs="Arabic Typesetting"/>
        <w:sz w:val="20"/>
        <w:szCs w:val="20"/>
      </w:rPr>
      <w:t></w:t>
    </w:r>
    <w:r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t></w:t>
    </w:r>
    <w:r w:rsidR="009A218C" w:rsidRPr="00985C4D">
      <w:rPr>
        <w:rFonts w:ascii="Romantic" w:hAnsi="Romantic" w:cs="Arabic Typesetting"/>
        <w:sz w:val="20"/>
        <w:szCs w:val="20"/>
      </w:rPr>
      <w:t></w:t>
    </w:r>
    <w:r w:rsidR="009A218C" w:rsidRPr="00985C4D"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t></w:t>
    </w:r>
    <w:r w:rsidR="009A218C" w:rsidRPr="00985C4D">
      <w:rPr>
        <w:rFonts w:ascii="Romantic" w:hAnsi="Romantic" w:cs="Arabic Typesetting"/>
        <w:sz w:val="20"/>
        <w:szCs w:val="20"/>
      </w:rPr>
      <w:t></w:t>
    </w:r>
    <w:r w:rsidR="009A218C" w:rsidRPr="00985C4D">
      <w:rPr>
        <w:rFonts w:ascii="Romantic" w:hAnsi="Romantic" w:cs="Arabic Typesetting"/>
        <w:sz w:val="20"/>
        <w:szCs w:val="20"/>
      </w:rPr>
      <w:t></w:t>
    </w:r>
    <w:r w:rsidR="009A218C" w:rsidRPr="00985C4D"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t></w:t>
    </w:r>
    <w:r w:rsidR="009A218C" w:rsidRPr="00985C4D">
      <w:rPr>
        <w:rFonts w:ascii="Romantic" w:hAnsi="Romantic" w:cs="Arabic Typesetting"/>
        <w:sz w:val="20"/>
        <w:szCs w:val="20"/>
      </w:rPr>
      <w:t></w:t>
    </w:r>
    <w:r w:rsidR="009A218C" w:rsidRPr="00985C4D">
      <w:rPr>
        <w:rFonts w:ascii="Romantic" w:hAnsi="Romantic" w:cs="Arabic Typesetting"/>
        <w:sz w:val="20"/>
        <w:szCs w:val="20"/>
      </w:rPr>
      <w:t></w:t>
    </w:r>
    <w:r w:rsidR="009A218C" w:rsidRPr="00985C4D">
      <w:rPr>
        <w:rFonts w:ascii="Romantic" w:hAnsi="Romantic" w:cs="Arabic Typesetting"/>
        <w:sz w:val="20"/>
        <w:szCs w:val="20"/>
      </w:rPr>
      <w:t></w:t>
    </w:r>
    <w:r w:rsidR="009A218C" w:rsidRPr="00985C4D"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sym w:font="Romantic" w:char="F07F"/>
    </w:r>
    <w:r w:rsidR="009A218C" w:rsidRPr="00985C4D"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t></w:t>
    </w:r>
    <w:r w:rsidR="009A218C" w:rsidRPr="00985C4D">
      <w:rPr>
        <w:rFonts w:ascii="Romantic" w:hAnsi="Romantic" w:cs="Arabic Typesetting"/>
        <w:sz w:val="20"/>
        <w:szCs w:val="20"/>
      </w:rPr>
      <w:t></w:t>
    </w:r>
    <w:r w:rsidR="009A218C" w:rsidRPr="00985C4D">
      <w:rPr>
        <w:rFonts w:ascii="Romantic" w:hAnsi="Romantic" w:cs="Arabic Typesetting"/>
        <w:sz w:val="20"/>
        <w:szCs w:val="20"/>
      </w:rPr>
      <w:t></w:t>
    </w:r>
    <w:r w:rsidR="009A218C" w:rsidRPr="00985C4D">
      <w:rPr>
        <w:rFonts w:ascii="Romantic" w:hAnsi="Romantic" w:cs="Arabic Typesetting"/>
        <w:sz w:val="20"/>
        <w:szCs w:val="20"/>
      </w:rPr>
      <w:t></w:t>
    </w:r>
    <w:r w:rsidR="009A218C" w:rsidRPr="00985C4D">
      <w:rPr>
        <w:rFonts w:ascii="Romantic" w:hAnsi="Romantic" w:cs="Arabic Typesetting"/>
        <w:sz w:val="20"/>
        <w:szCs w:val="20"/>
      </w:rPr>
      <w:t></w:t>
    </w:r>
    <w:r w:rsidR="009A218C" w:rsidRPr="00985C4D">
      <w:rPr>
        <w:rFonts w:ascii="Romantic" w:hAnsi="Romantic" w:cs="Arabic Typesetting"/>
        <w:sz w:val="20"/>
        <w:szCs w:val="20"/>
      </w:rPr>
      <w:t></w:t>
    </w:r>
    <w:r w:rsidR="009A218C" w:rsidRPr="00985C4D"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t></w:t>
    </w:r>
    <w:r w:rsidR="009A218C" w:rsidRPr="00985C4D">
      <w:rPr>
        <w:rFonts w:ascii="Romantic" w:hAnsi="Romantic" w:cs="Arabic Typesetting"/>
        <w:sz w:val="20"/>
        <w:szCs w:val="20"/>
      </w:rPr>
      <w:t></w:t>
    </w:r>
    <w:r w:rsidR="009A218C" w:rsidRPr="00985C4D">
      <w:rPr>
        <w:rFonts w:ascii="Romantic" w:hAnsi="Romantic" w:cs="Arabic Typesetting"/>
        <w:sz w:val="20"/>
        <w:szCs w:val="20"/>
      </w:rPr>
      <w:t></w:t>
    </w:r>
    <w:r w:rsidR="009A218C" w:rsidRPr="00985C4D">
      <w:rPr>
        <w:rFonts w:ascii="Romantic" w:hAnsi="Romantic" w:cs="Arabic Typesetting"/>
        <w:sz w:val="20"/>
        <w:szCs w:val="20"/>
      </w:rPr>
      <w:t></w:t>
    </w:r>
    <w:r w:rsidR="009A218C" w:rsidRPr="00985C4D">
      <w:rPr>
        <w:rFonts w:ascii="Romantic" w:hAnsi="Romantic" w:cs="Arabic Typesetting"/>
        <w:sz w:val="20"/>
        <w:szCs w:val="20"/>
      </w:rPr>
      <w:t></w:t>
    </w:r>
    <w:r w:rsidR="009A218C" w:rsidRPr="00985C4D"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t></w:t>
    </w:r>
    <w:r w:rsidR="009A218C" w:rsidRPr="00985C4D">
      <w:rPr>
        <w:rFonts w:ascii="Romantic" w:hAnsi="Romantic" w:cs="Arabic Typesetting"/>
        <w:sz w:val="20"/>
        <w:szCs w:val="20"/>
      </w:rPr>
      <w:t></w:t>
    </w:r>
    <w:r>
      <w:rPr>
        <w:rFonts w:ascii="Romantic" w:hAnsi="Romantic" w:cs="Arabic Typesetting"/>
        <w:sz w:val="20"/>
        <w:szCs w:val="20"/>
      </w:rPr>
      <w:t></w:t>
    </w:r>
    <w:r>
      <w:rPr>
        <w:rFonts w:ascii="Romantic" w:hAnsi="Romantic" w:cs="Arabic Typesetting"/>
        <w:sz w:val="20"/>
        <w:szCs w:val="20"/>
      </w:rPr>
      <w:t></w:t>
    </w:r>
    <w:r>
      <w:rPr>
        <w:rFonts w:ascii="Romantic" w:hAnsi="Romantic" w:cs="Arabic Typesetting"/>
        <w:sz w:val="20"/>
        <w:szCs w:val="20"/>
      </w:rPr>
      <w:t></w:t>
    </w:r>
    <w:r>
      <w:rPr>
        <w:rFonts w:ascii="Romantic" w:hAnsi="Romantic" w:cs="Arabic Typesetting"/>
        <w:sz w:val="20"/>
        <w:szCs w:val="20"/>
      </w:rPr>
      <w:t></w:t>
    </w:r>
    <w:r>
      <w:rPr>
        <w:rFonts w:ascii="Romantic" w:hAnsi="Romantic" w:cs="Arabic Typesetting"/>
        <w:sz w:val="20"/>
        <w:szCs w:val="20"/>
      </w:rPr>
      <w:t></w:t>
    </w:r>
    <w:r>
      <w:rPr>
        <w:rFonts w:ascii="Romantic" w:hAnsi="Romantic" w:cs="Arabic Typesetting"/>
        <w:sz w:val="20"/>
        <w:szCs w:val="20"/>
      </w:rPr>
      <w:t></w:t>
    </w:r>
    <w:r w:rsidR="009A218C" w:rsidRPr="00985C4D"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sym w:font="Romantic" w:char="F07F"/>
    </w:r>
    <w:r w:rsidR="009A218C" w:rsidRPr="00985C4D"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t></w:t>
    </w:r>
    <w:r>
      <w:rPr>
        <w:rFonts w:ascii="Romantic" w:hAnsi="Romantic" w:cs="Arabic Typesetting"/>
        <w:sz w:val="20"/>
        <w:szCs w:val="20"/>
      </w:rPr>
      <w:t></w:t>
    </w:r>
    <w:r>
      <w:rPr>
        <w:rFonts w:ascii="Romantic" w:hAnsi="Romantic" w:cs="Arabic Typesetting"/>
        <w:sz w:val="20"/>
        <w:szCs w:val="20"/>
      </w:rPr>
      <w:t></w:t>
    </w:r>
    <w:r>
      <w:rPr>
        <w:rFonts w:ascii="Romantic" w:hAnsi="Romantic" w:cs="Arabic Typesetting"/>
        <w:sz w:val="20"/>
        <w:szCs w:val="20"/>
      </w:rPr>
      <w:t></w:t>
    </w:r>
    <w:r w:rsidR="009A218C" w:rsidRPr="00985C4D">
      <w:rPr>
        <w:rFonts w:ascii="Romantic" w:hAnsi="Romantic" w:cs="Arabic Typesetting"/>
        <w:sz w:val="20"/>
        <w:szCs w:val="20"/>
      </w:rPr>
      <w:t></w:t>
    </w:r>
    <w:r w:rsidR="009A218C" w:rsidRPr="00985C4D">
      <w:rPr>
        <w:rFonts w:ascii="Romantic" w:hAnsi="Romantic" w:cs="Arabic Typesetting"/>
        <w:sz w:val="20"/>
        <w:szCs w:val="20"/>
      </w:rPr>
      <w:t></w:t>
    </w:r>
    <w:r>
      <w:rPr>
        <w:rFonts w:ascii="Romantic" w:hAnsi="Romantic" w:cs="Arabic Typesetting"/>
        <w:sz w:val="20"/>
        <w:szCs w:val="20"/>
      </w:rPr>
      <w:t></w:t>
    </w:r>
    <w:r>
      <w:rPr>
        <w:rFonts w:ascii="Romantic" w:hAnsi="Romantic" w:cs="Arabic Typesetting"/>
        <w:sz w:val="20"/>
        <w:szCs w:val="20"/>
      </w:rPr>
      <w:t></w:t>
    </w:r>
    <w:r>
      <w:rPr>
        <w:rFonts w:ascii="Romantic" w:hAnsi="Romantic" w:cs="Arabic Typesetting"/>
        <w:sz w:val="20"/>
        <w:szCs w:val="20"/>
      </w:rPr>
      <w:t></w:t>
    </w:r>
    <w:r w:rsidR="009A218C" w:rsidRPr="00985C4D">
      <w:rPr>
        <w:rFonts w:ascii="Romantic" w:hAnsi="Romantic" w:cs="Arabic Typesetting"/>
        <w:sz w:val="20"/>
        <w:szCs w:val="20"/>
      </w:rPr>
      <w:t></w:t>
    </w:r>
    <w:r w:rsidR="009A218C" w:rsidRPr="00985C4D">
      <w:rPr>
        <w:rFonts w:ascii="Romantic" w:hAnsi="Romantic" w:cs="Arabic Typesetting"/>
        <w:sz w:val="20"/>
        <w:szCs w:val="20"/>
      </w:rPr>
      <w:t></w:t>
    </w:r>
    <w:r>
      <w:rPr>
        <w:rFonts w:ascii="Romantic" w:hAnsi="Romantic" w:cs="Arabic Typesetting"/>
        <w:sz w:val="20"/>
        <w:szCs w:val="20"/>
      </w:rPr>
      <w:t></w:t>
    </w:r>
    <w:r>
      <w:rPr>
        <w:rFonts w:ascii="Romantic" w:hAnsi="Romantic" w:cs="Arabic Typesetting"/>
        <w:sz w:val="20"/>
        <w:szCs w:val="20"/>
      </w:rPr>
      <w:t></w:t>
    </w:r>
    <w:r>
      <w:rPr>
        <w:rFonts w:ascii="Romantic" w:hAnsi="Romantic" w:cs="Arabic Typesetting"/>
        <w:sz w:val="20"/>
        <w:szCs w:val="20"/>
      </w:rPr>
      <w:t></w:t>
    </w:r>
    <w:r w:rsidR="009A218C" w:rsidRPr="00985C4D"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t></w:t>
    </w:r>
    <w:r w:rsidR="009A218C" w:rsidRPr="00985C4D">
      <w:rPr>
        <w:rFonts w:ascii="Romantic" w:hAnsi="Romantic" w:cs="Arabic Typesetting"/>
        <w:sz w:val="20"/>
        <w:szCs w:val="20"/>
      </w:rPr>
      <w:sym w:font="Romantic" w:char="F07F"/>
    </w:r>
    <w:r w:rsidR="009A218C">
      <w:rPr>
        <w:rFonts w:ascii="Romantic" w:hAnsi="Romantic" w:cs="Arabic Typesetting"/>
        <w:sz w:val="20"/>
        <w:szCs w:val="20"/>
      </w:rPr>
      <w:t></w:t>
    </w:r>
    <w:r w:rsidR="009A218C">
      <w:rPr>
        <w:rFonts w:ascii="Romantic" w:hAnsi="Romantic" w:cs="Arabic Typesetting"/>
        <w:sz w:val="20"/>
        <w:szCs w:val="20"/>
      </w:rPr>
      <w:t></w:t>
    </w:r>
  </w:p>
  <w:p w:rsidR="002F1531" w:rsidRPr="009A218C" w:rsidRDefault="002F1531" w:rsidP="009A21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AAE"/>
    <w:multiLevelType w:val="hybridMultilevel"/>
    <w:tmpl w:val="9E7A191E"/>
    <w:lvl w:ilvl="0" w:tplc="38208C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177FB6"/>
    <w:multiLevelType w:val="hybridMultilevel"/>
    <w:tmpl w:val="5B08B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53E1"/>
    <w:rsid w:val="00066D19"/>
    <w:rsid w:val="00076CA9"/>
    <w:rsid w:val="000857AD"/>
    <w:rsid w:val="000B2AEF"/>
    <w:rsid w:val="000C50CD"/>
    <w:rsid w:val="00103061"/>
    <w:rsid w:val="001042B6"/>
    <w:rsid w:val="00136578"/>
    <w:rsid w:val="0014783F"/>
    <w:rsid w:val="0014798A"/>
    <w:rsid w:val="0018140A"/>
    <w:rsid w:val="001C69BF"/>
    <w:rsid w:val="001F2E5A"/>
    <w:rsid w:val="002018E2"/>
    <w:rsid w:val="002269FB"/>
    <w:rsid w:val="002274CB"/>
    <w:rsid w:val="00294A94"/>
    <w:rsid w:val="00297872"/>
    <w:rsid w:val="002B1A92"/>
    <w:rsid w:val="002B3D14"/>
    <w:rsid w:val="002D4024"/>
    <w:rsid w:val="002F1531"/>
    <w:rsid w:val="002F15B5"/>
    <w:rsid w:val="003077E9"/>
    <w:rsid w:val="003A1A8B"/>
    <w:rsid w:val="00427D83"/>
    <w:rsid w:val="00450136"/>
    <w:rsid w:val="004D30E6"/>
    <w:rsid w:val="005445FE"/>
    <w:rsid w:val="00565D13"/>
    <w:rsid w:val="00567418"/>
    <w:rsid w:val="005735EF"/>
    <w:rsid w:val="00574BE3"/>
    <w:rsid w:val="005A7A07"/>
    <w:rsid w:val="00600EE7"/>
    <w:rsid w:val="006075FC"/>
    <w:rsid w:val="00642930"/>
    <w:rsid w:val="006515AE"/>
    <w:rsid w:val="00666A14"/>
    <w:rsid w:val="0068663F"/>
    <w:rsid w:val="0073402A"/>
    <w:rsid w:val="00735777"/>
    <w:rsid w:val="007370CB"/>
    <w:rsid w:val="00747CFC"/>
    <w:rsid w:val="00777CB2"/>
    <w:rsid w:val="00780BB8"/>
    <w:rsid w:val="007829F5"/>
    <w:rsid w:val="00796B7D"/>
    <w:rsid w:val="007B3517"/>
    <w:rsid w:val="007C6BE5"/>
    <w:rsid w:val="0080347A"/>
    <w:rsid w:val="00810A53"/>
    <w:rsid w:val="00825B87"/>
    <w:rsid w:val="008636FE"/>
    <w:rsid w:val="00867D68"/>
    <w:rsid w:val="00877621"/>
    <w:rsid w:val="00895EAF"/>
    <w:rsid w:val="008A53E1"/>
    <w:rsid w:val="008B7176"/>
    <w:rsid w:val="008E5108"/>
    <w:rsid w:val="0090269C"/>
    <w:rsid w:val="009504CE"/>
    <w:rsid w:val="009A218C"/>
    <w:rsid w:val="009D2159"/>
    <w:rsid w:val="009E63BC"/>
    <w:rsid w:val="00A5318B"/>
    <w:rsid w:val="00A90CD7"/>
    <w:rsid w:val="00A97966"/>
    <w:rsid w:val="00AC6D1C"/>
    <w:rsid w:val="00AD1AEF"/>
    <w:rsid w:val="00AD3840"/>
    <w:rsid w:val="00AD5200"/>
    <w:rsid w:val="00AE0037"/>
    <w:rsid w:val="00B06E40"/>
    <w:rsid w:val="00B25A39"/>
    <w:rsid w:val="00B61745"/>
    <w:rsid w:val="00B830E2"/>
    <w:rsid w:val="00B9003F"/>
    <w:rsid w:val="00B97623"/>
    <w:rsid w:val="00C01249"/>
    <w:rsid w:val="00C2338D"/>
    <w:rsid w:val="00C23A2C"/>
    <w:rsid w:val="00C646C5"/>
    <w:rsid w:val="00C770E6"/>
    <w:rsid w:val="00C96D2E"/>
    <w:rsid w:val="00CC64DD"/>
    <w:rsid w:val="00CD39F7"/>
    <w:rsid w:val="00CE0982"/>
    <w:rsid w:val="00D16B8E"/>
    <w:rsid w:val="00D77309"/>
    <w:rsid w:val="00D925E1"/>
    <w:rsid w:val="00E1479E"/>
    <w:rsid w:val="00E36843"/>
    <w:rsid w:val="00EA2F6C"/>
    <w:rsid w:val="00EB627B"/>
    <w:rsid w:val="00EC6168"/>
    <w:rsid w:val="00F010E8"/>
    <w:rsid w:val="00F042CA"/>
    <w:rsid w:val="00F178EE"/>
    <w:rsid w:val="00F255ED"/>
    <w:rsid w:val="00F5292B"/>
    <w:rsid w:val="00F60A83"/>
    <w:rsid w:val="00F615EF"/>
    <w:rsid w:val="00F855F4"/>
    <w:rsid w:val="00F870FD"/>
    <w:rsid w:val="00FB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65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8E"/>
  </w:style>
  <w:style w:type="paragraph" w:styleId="Footer">
    <w:name w:val="footer"/>
    <w:basedOn w:val="Normal"/>
    <w:link w:val="FooterChar"/>
    <w:uiPriority w:val="99"/>
    <w:unhideWhenUsed/>
    <w:rsid w:val="00D1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8E"/>
  </w:style>
  <w:style w:type="character" w:styleId="Hyperlink">
    <w:name w:val="Hyperlink"/>
    <w:rsid w:val="00C64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65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8E"/>
  </w:style>
  <w:style w:type="paragraph" w:styleId="Footer">
    <w:name w:val="footer"/>
    <w:basedOn w:val="Normal"/>
    <w:link w:val="FooterChar"/>
    <w:uiPriority w:val="99"/>
    <w:unhideWhenUsed/>
    <w:rsid w:val="00D1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8E"/>
  </w:style>
  <w:style w:type="character" w:styleId="Hyperlink">
    <w:name w:val="Hyperlink"/>
    <w:rsid w:val="00C64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C7768-C725-458C-92D9-D23E2DBC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joandcurt</dc:creator>
  <cp:lastModifiedBy>joandcurt</cp:lastModifiedBy>
  <cp:revision>2</cp:revision>
  <cp:lastPrinted>2013-05-31T17:56:00Z</cp:lastPrinted>
  <dcterms:created xsi:type="dcterms:W3CDTF">2020-05-19T01:29:00Z</dcterms:created>
  <dcterms:modified xsi:type="dcterms:W3CDTF">2020-05-19T01:29:00Z</dcterms:modified>
</cp:coreProperties>
</file>